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33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2"/>
        <w:gridCol w:w="90"/>
        <w:gridCol w:w="1620"/>
        <w:gridCol w:w="278"/>
        <w:gridCol w:w="1612"/>
        <w:gridCol w:w="270"/>
        <w:gridCol w:w="368"/>
        <w:gridCol w:w="630"/>
        <w:gridCol w:w="592"/>
        <w:gridCol w:w="948"/>
        <w:gridCol w:w="1242"/>
        <w:gridCol w:w="630"/>
        <w:gridCol w:w="270"/>
        <w:gridCol w:w="368"/>
        <w:gridCol w:w="652"/>
        <w:gridCol w:w="1140"/>
      </w:tblGrid>
      <w:tr w:rsidR="00096FEB" w:rsidRPr="00CD1B7B" w14:paraId="0487CCC3" w14:textId="77777777" w:rsidTr="00E54480">
        <w:trPr>
          <w:jc w:val="center"/>
        </w:trPr>
        <w:tc>
          <w:tcPr>
            <w:tcW w:w="2610" w:type="dxa"/>
            <w:gridSpan w:val="4"/>
            <w:tcBorders>
              <w:right w:val="nil"/>
            </w:tcBorders>
            <w:vAlign w:val="center"/>
          </w:tcPr>
          <w:p w14:paraId="7B9F3E74" w14:textId="4333A5BE" w:rsidR="00096FEB" w:rsidRPr="00CD1B7B" w:rsidRDefault="00D378B0" w:rsidP="00013BCA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</w:rPr>
              <w:drawing>
                <wp:anchor distT="0" distB="0" distL="114300" distR="114300" simplePos="0" relativeHeight="251658752" behindDoc="0" locked="0" layoutInCell="1" allowOverlap="1" wp14:anchorId="6BD4F289" wp14:editId="7B14390C">
                  <wp:simplePos x="0" y="0"/>
                  <wp:positionH relativeFrom="column">
                    <wp:posOffset>69850</wp:posOffset>
                  </wp:positionH>
                  <wp:positionV relativeFrom="paragraph">
                    <wp:posOffset>-610870</wp:posOffset>
                  </wp:positionV>
                  <wp:extent cx="1444625" cy="1188720"/>
                  <wp:effectExtent l="0" t="0" r="3175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EEC circle text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4625" cy="1188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72BF515" w14:textId="7233AAFD" w:rsidR="00096FEB" w:rsidRPr="00CD1B7B" w:rsidRDefault="00096FEB" w:rsidP="00013BCA">
            <w:pPr>
              <w:jc w:val="center"/>
              <w:rPr>
                <w:rFonts w:asciiTheme="minorHAnsi" w:hAnsiTheme="minorHAnsi"/>
              </w:rPr>
            </w:pPr>
          </w:p>
          <w:p w14:paraId="5C65F3BB" w14:textId="50E64294" w:rsidR="00096FEB" w:rsidRPr="00CD1B7B" w:rsidRDefault="00096FEB" w:rsidP="00013BC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722" w:type="dxa"/>
            <w:gridSpan w:val="12"/>
            <w:tcBorders>
              <w:left w:val="nil"/>
            </w:tcBorders>
          </w:tcPr>
          <w:p w14:paraId="53A4605D" w14:textId="4ACF7E5B" w:rsidR="00A76A1C" w:rsidRPr="00DC61F7" w:rsidRDefault="00096FEB" w:rsidP="00DC61F7">
            <w:pPr>
              <w:spacing w:before="80" w:after="240"/>
              <w:textAlignment w:val="baseline"/>
              <w:rPr>
                <w:rFonts w:ascii="Arial" w:eastAsia="Arial" w:hAnsi="Arial"/>
                <w:b/>
                <w:color w:val="000000"/>
                <w:sz w:val="28"/>
                <w:szCs w:val="28"/>
              </w:rPr>
            </w:pPr>
            <w:bookmarkStart w:id="0" w:name="OLE_LINK1"/>
            <w:bookmarkStart w:id="1" w:name="OLE_LINK2"/>
            <w:bookmarkStart w:id="2" w:name="OLE_LINK3"/>
            <w:bookmarkStart w:id="3" w:name="OLE_LINK4"/>
            <w:r w:rsidRPr="00013BCA">
              <w:rPr>
                <w:rFonts w:ascii="Arial" w:eastAsia="Arial" w:hAnsi="Arial"/>
                <w:b/>
                <w:color w:val="000000"/>
                <w:sz w:val="24"/>
                <w:szCs w:val="28"/>
              </w:rPr>
              <w:t>§401 Water Quality Certification</w:t>
            </w:r>
            <w:bookmarkEnd w:id="2"/>
            <w:bookmarkEnd w:id="3"/>
            <w:r w:rsidR="00C919D2">
              <w:rPr>
                <w:rFonts w:ascii="Arial" w:eastAsia="Arial" w:hAnsi="Arial"/>
                <w:b/>
                <w:color w:val="000000"/>
                <w:sz w:val="24"/>
                <w:szCs w:val="28"/>
              </w:rPr>
              <w:t xml:space="preserve"> </w:t>
            </w:r>
            <w:r w:rsidR="00C919D2" w:rsidRPr="00013BCA">
              <w:rPr>
                <w:rFonts w:ascii="Arial" w:eastAsia="Arial" w:hAnsi="Arial"/>
                <w:b/>
                <w:color w:val="000000"/>
                <w:sz w:val="24"/>
                <w:szCs w:val="28"/>
              </w:rPr>
              <w:t>Pre-Filing Meeting Request Form</w:t>
            </w:r>
            <w:bookmarkEnd w:id="0"/>
            <w:bookmarkEnd w:id="1"/>
          </w:p>
          <w:p w14:paraId="7E9B27C2" w14:textId="1EC632F8" w:rsidR="003E635F" w:rsidRPr="00DC61F7" w:rsidRDefault="0043068A" w:rsidP="00DC61F7">
            <w:pPr>
              <w:spacing w:before="240" w:after="120"/>
              <w:textAlignment w:val="baseline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Federal regulation 40 CFR 121.4</w:t>
            </w:r>
            <w:r w:rsidR="003E635F">
              <w:rPr>
                <w:rFonts w:asciiTheme="minorHAnsi" w:hAnsiTheme="minorHAnsi" w:cstheme="minorHAnsi"/>
                <w:sz w:val="22"/>
                <w:szCs w:val="18"/>
              </w:rPr>
              <w:t xml:space="preserve"> requires the applicant to submit a pre-filing meeting request before </w:t>
            </w:r>
            <w:r w:rsidR="003E635F" w:rsidRPr="003A52F1">
              <w:rPr>
                <w:rFonts w:asciiTheme="minorHAnsi" w:hAnsiTheme="minorHAnsi" w:cstheme="minorHAnsi"/>
                <w:sz w:val="22"/>
                <w:szCs w:val="18"/>
              </w:rPr>
              <w:t xml:space="preserve">filing a </w:t>
            </w:r>
            <w:r w:rsidR="003E635F" w:rsidRPr="003A52F1">
              <w:rPr>
                <w:rFonts w:asciiTheme="minorHAnsi" w:hAnsiTheme="minorHAnsi" w:cstheme="minorHAnsi"/>
                <w:i/>
                <w:sz w:val="22"/>
                <w:szCs w:val="18"/>
              </w:rPr>
              <w:t>Certification Request</w:t>
            </w:r>
            <w:r w:rsidR="003E635F">
              <w:rPr>
                <w:rFonts w:asciiTheme="minorHAnsi" w:hAnsiTheme="minorHAnsi" w:cstheme="minorHAnsi"/>
                <w:sz w:val="22"/>
                <w:szCs w:val="18"/>
              </w:rPr>
              <w:t xml:space="preserve">. More information may be viewed on the </w:t>
            </w:r>
            <w:hyperlink r:id="rId8" w:history="1">
              <w:r w:rsidR="006B0DD6" w:rsidRPr="00232126">
                <w:rPr>
                  <w:rStyle w:val="Hyperlink"/>
                  <w:rFonts w:asciiTheme="minorHAnsi" w:hAnsiTheme="minorHAnsi" w:cstheme="minorHAnsi"/>
                  <w:sz w:val="22"/>
                  <w:szCs w:val="18"/>
                </w:rPr>
                <w:t>U.S. EPA Overview of §401 Certification</w:t>
              </w:r>
            </w:hyperlink>
            <w:r w:rsidR="00985808">
              <w:rPr>
                <w:rFonts w:asciiTheme="minorHAnsi" w:hAnsiTheme="minorHAnsi" w:cstheme="minorHAnsi"/>
                <w:sz w:val="22"/>
                <w:szCs w:val="18"/>
              </w:rPr>
              <w:t xml:space="preserve"> </w:t>
            </w:r>
            <w:r w:rsidR="003E635F" w:rsidRPr="00132CE8">
              <w:rPr>
                <w:rFonts w:asciiTheme="minorHAnsi" w:hAnsiTheme="minorHAnsi" w:cstheme="minorHAnsi"/>
                <w:sz w:val="22"/>
                <w:szCs w:val="18"/>
              </w:rPr>
              <w:t>webpage.</w:t>
            </w:r>
          </w:p>
          <w:p w14:paraId="05CA1602" w14:textId="285E4898" w:rsidR="0081723A" w:rsidRPr="00DC61F7" w:rsidRDefault="0081723A" w:rsidP="00DC61F7">
            <w:pPr>
              <w:spacing w:before="240" w:after="12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 xml:space="preserve">This form </w:t>
            </w:r>
            <w:r w:rsidR="005301E3">
              <w:rPr>
                <w:rFonts w:asciiTheme="minorHAnsi" w:hAnsiTheme="minorHAnsi" w:cstheme="minorHAnsi"/>
                <w:sz w:val="22"/>
                <w:szCs w:val="18"/>
              </w:rPr>
              <w:t>may</w:t>
            </w:r>
            <w:r>
              <w:rPr>
                <w:rFonts w:asciiTheme="minorHAnsi" w:hAnsiTheme="minorHAnsi" w:cstheme="minorHAnsi"/>
                <w:sz w:val="22"/>
                <w:szCs w:val="18"/>
              </w:rPr>
              <w:t xml:space="preserve"> be </w:t>
            </w:r>
            <w:r w:rsidR="003E635F">
              <w:rPr>
                <w:rFonts w:asciiTheme="minorHAnsi" w:hAnsiTheme="minorHAnsi" w:cstheme="minorHAnsi"/>
                <w:sz w:val="22"/>
                <w:szCs w:val="18"/>
              </w:rPr>
              <w:t xml:space="preserve">used to request the pre-filing meeting and </w:t>
            </w:r>
            <w:r>
              <w:rPr>
                <w:rFonts w:asciiTheme="minorHAnsi" w:hAnsiTheme="minorHAnsi" w:cstheme="minorHAnsi"/>
                <w:sz w:val="22"/>
                <w:szCs w:val="18"/>
              </w:rPr>
              <w:t xml:space="preserve">submitted to the Division of </w:t>
            </w:r>
            <w:r w:rsidR="00A41B0A">
              <w:rPr>
                <w:rFonts w:asciiTheme="minorHAnsi" w:hAnsiTheme="minorHAnsi" w:cstheme="minorHAnsi"/>
                <w:sz w:val="22"/>
                <w:szCs w:val="18"/>
              </w:rPr>
              <w:t>Mine Permits.</w:t>
            </w:r>
            <w:r w:rsidRPr="003A52F1">
              <w:rPr>
                <w:rFonts w:asciiTheme="minorHAnsi" w:hAnsiTheme="minorHAnsi" w:cstheme="minorHAnsi"/>
                <w:sz w:val="22"/>
                <w:szCs w:val="18"/>
              </w:rPr>
              <w:t xml:space="preserve"> </w:t>
            </w:r>
            <w:r w:rsidR="005301E3">
              <w:rPr>
                <w:rFonts w:asciiTheme="minorHAnsi" w:hAnsiTheme="minorHAnsi" w:cstheme="minorHAnsi"/>
                <w:sz w:val="22"/>
                <w:szCs w:val="18"/>
              </w:rPr>
              <w:t xml:space="preserve">The </w:t>
            </w:r>
            <w:r w:rsidRPr="003A52F1">
              <w:rPr>
                <w:rFonts w:asciiTheme="minorHAnsi" w:hAnsiTheme="minorHAnsi" w:cstheme="minorHAnsi"/>
                <w:sz w:val="22"/>
                <w:szCs w:val="18"/>
              </w:rPr>
              <w:t xml:space="preserve">information </w:t>
            </w:r>
            <w:r w:rsidR="005301E3">
              <w:rPr>
                <w:rFonts w:asciiTheme="minorHAnsi" w:hAnsiTheme="minorHAnsi" w:cstheme="minorHAnsi"/>
                <w:sz w:val="22"/>
                <w:szCs w:val="18"/>
              </w:rPr>
              <w:t xml:space="preserve">requested below will </w:t>
            </w:r>
            <w:r w:rsidR="005B55EF">
              <w:rPr>
                <w:rFonts w:asciiTheme="minorHAnsi" w:hAnsiTheme="minorHAnsi" w:cstheme="minorHAnsi"/>
                <w:sz w:val="22"/>
                <w:szCs w:val="18"/>
              </w:rPr>
              <w:t xml:space="preserve">allow </w:t>
            </w:r>
            <w:r w:rsidRPr="003A52F1">
              <w:rPr>
                <w:rFonts w:asciiTheme="minorHAnsi" w:hAnsiTheme="minorHAnsi" w:cstheme="minorHAnsi"/>
                <w:sz w:val="22"/>
                <w:szCs w:val="18"/>
              </w:rPr>
              <w:t xml:space="preserve">the Division of </w:t>
            </w:r>
            <w:r w:rsidR="00A41B0A">
              <w:rPr>
                <w:rFonts w:asciiTheme="minorHAnsi" w:hAnsiTheme="minorHAnsi" w:cstheme="minorHAnsi"/>
                <w:sz w:val="22"/>
                <w:szCs w:val="18"/>
              </w:rPr>
              <w:t>Mine Permits</w:t>
            </w:r>
            <w:r w:rsidRPr="003A52F1">
              <w:rPr>
                <w:rFonts w:asciiTheme="minorHAnsi" w:hAnsiTheme="minorHAnsi" w:cstheme="minorHAnsi"/>
                <w:sz w:val="22"/>
                <w:szCs w:val="18"/>
              </w:rPr>
              <w:t xml:space="preserve"> to provide </w:t>
            </w:r>
            <w:r w:rsidR="003E635F">
              <w:rPr>
                <w:rFonts w:asciiTheme="minorHAnsi" w:hAnsiTheme="minorHAnsi" w:cstheme="minorHAnsi"/>
                <w:sz w:val="22"/>
                <w:szCs w:val="18"/>
              </w:rPr>
              <w:t>guidance</w:t>
            </w:r>
            <w:r w:rsidR="003E635F" w:rsidRPr="003A52F1">
              <w:rPr>
                <w:rFonts w:asciiTheme="minorHAnsi" w:hAnsiTheme="minorHAnsi" w:cstheme="minorHAnsi"/>
                <w:sz w:val="22"/>
                <w:szCs w:val="18"/>
              </w:rPr>
              <w:t xml:space="preserve"> </w:t>
            </w:r>
            <w:r w:rsidRPr="003A52F1">
              <w:rPr>
                <w:rFonts w:asciiTheme="minorHAnsi" w:hAnsiTheme="minorHAnsi" w:cstheme="minorHAnsi"/>
                <w:sz w:val="22"/>
                <w:szCs w:val="18"/>
              </w:rPr>
              <w:t xml:space="preserve">for filing a </w:t>
            </w:r>
            <w:r w:rsidR="005301E3" w:rsidRPr="00801E66">
              <w:rPr>
                <w:rFonts w:asciiTheme="minorHAnsi" w:hAnsiTheme="minorHAnsi" w:cstheme="minorHAnsi"/>
                <w:i/>
                <w:sz w:val="22"/>
                <w:szCs w:val="18"/>
              </w:rPr>
              <w:t>§401 Water Quality</w:t>
            </w:r>
            <w:r w:rsidR="005301E3" w:rsidRPr="005301E3">
              <w:rPr>
                <w:rFonts w:asciiTheme="minorHAnsi" w:hAnsiTheme="minorHAnsi" w:cstheme="minorHAnsi"/>
                <w:sz w:val="22"/>
                <w:szCs w:val="18"/>
              </w:rPr>
              <w:t xml:space="preserve"> </w:t>
            </w:r>
            <w:r w:rsidRPr="003A52F1">
              <w:rPr>
                <w:rFonts w:asciiTheme="minorHAnsi" w:hAnsiTheme="minorHAnsi" w:cstheme="minorHAnsi"/>
                <w:i/>
                <w:sz w:val="22"/>
                <w:szCs w:val="18"/>
              </w:rPr>
              <w:t>Certification Request</w:t>
            </w:r>
            <w:r w:rsidRPr="003A52F1">
              <w:rPr>
                <w:rFonts w:asciiTheme="minorHAnsi" w:hAnsiTheme="minorHAnsi" w:cstheme="minorHAnsi"/>
                <w:sz w:val="22"/>
                <w:szCs w:val="18"/>
              </w:rPr>
              <w:t>.</w:t>
            </w:r>
          </w:p>
          <w:p w14:paraId="1C124904" w14:textId="16CF4387" w:rsidR="005A2BEE" w:rsidRPr="00DC61F7" w:rsidRDefault="00096FEB" w:rsidP="00DC61F7">
            <w:pPr>
              <w:pStyle w:val="CommentText"/>
              <w:spacing w:before="240" w:after="120"/>
              <w:jc w:val="both"/>
              <w:rPr>
                <w:rFonts w:asciiTheme="minorHAnsi" w:hAnsiTheme="minorHAnsi" w:cstheme="minorHAnsi"/>
                <w:b/>
                <w:sz w:val="22"/>
                <w:szCs w:val="18"/>
              </w:rPr>
            </w:pPr>
            <w:r w:rsidRPr="003A52F1">
              <w:rPr>
                <w:rFonts w:asciiTheme="minorHAnsi" w:hAnsiTheme="minorHAnsi" w:cstheme="minorHAnsi"/>
                <w:b/>
                <w:sz w:val="22"/>
                <w:szCs w:val="18"/>
              </w:rPr>
              <w:t xml:space="preserve">Contact </w:t>
            </w:r>
            <w:r w:rsidR="00013BCA" w:rsidRPr="006D7FF0">
              <w:rPr>
                <w:rFonts w:asciiTheme="minorHAnsi" w:hAnsiTheme="minorHAnsi" w:cstheme="minorHAnsi"/>
                <w:b/>
                <w:sz w:val="22"/>
                <w:szCs w:val="18"/>
              </w:rPr>
              <w:t xml:space="preserve">the </w:t>
            </w:r>
            <w:r w:rsidR="00A41B0A" w:rsidRPr="00A41B0A">
              <w:rPr>
                <w:rFonts w:asciiTheme="minorHAnsi" w:hAnsiTheme="minorHAnsi" w:cstheme="minorHAnsi"/>
                <w:b/>
                <w:sz w:val="22"/>
                <w:szCs w:val="22"/>
              </w:rPr>
              <w:t>Division of Mine Permits</w:t>
            </w:r>
            <w:r w:rsidR="00013BCA" w:rsidRPr="006D7FF0">
              <w:rPr>
                <w:rFonts w:asciiTheme="minorHAnsi" w:hAnsiTheme="minorHAnsi" w:cstheme="minorHAnsi"/>
                <w:b/>
                <w:sz w:val="22"/>
                <w:szCs w:val="18"/>
              </w:rPr>
              <w:t xml:space="preserve"> </w:t>
            </w:r>
            <w:r w:rsidRPr="003A52F1">
              <w:rPr>
                <w:rFonts w:asciiTheme="minorHAnsi" w:hAnsiTheme="minorHAnsi" w:cstheme="minorHAnsi"/>
                <w:b/>
                <w:sz w:val="22"/>
                <w:szCs w:val="18"/>
              </w:rPr>
              <w:t xml:space="preserve">at </w:t>
            </w:r>
            <w:hyperlink r:id="rId9" w:history="1">
              <w:r w:rsidR="002143A6" w:rsidRPr="00A002EE">
                <w:rPr>
                  <w:rStyle w:val="Hyperlink"/>
                  <w:rFonts w:asciiTheme="minorHAnsi" w:hAnsiTheme="minorHAnsi" w:cstheme="minorHAnsi"/>
                  <w:b/>
                  <w:sz w:val="22"/>
                  <w:szCs w:val="18"/>
                </w:rPr>
                <w:t>Thomas.Barbour@ky.gov</w:t>
              </w:r>
            </w:hyperlink>
            <w:r w:rsidR="002143A6">
              <w:rPr>
                <w:rFonts w:asciiTheme="minorHAnsi" w:hAnsiTheme="minorHAnsi" w:cstheme="minorHAnsi"/>
                <w:b/>
                <w:sz w:val="22"/>
                <w:szCs w:val="18"/>
              </w:rPr>
              <w:t xml:space="preserve">, </w:t>
            </w:r>
            <w:r w:rsidRPr="003A52F1">
              <w:rPr>
                <w:rFonts w:asciiTheme="minorHAnsi" w:hAnsiTheme="minorHAnsi" w:cstheme="minorHAnsi"/>
                <w:b/>
                <w:sz w:val="22"/>
                <w:szCs w:val="18"/>
              </w:rPr>
              <w:t>or 502-</w:t>
            </w:r>
            <w:r w:rsidR="00A41B0A">
              <w:rPr>
                <w:rFonts w:asciiTheme="minorHAnsi" w:hAnsiTheme="minorHAnsi" w:cstheme="minorHAnsi"/>
                <w:b/>
                <w:sz w:val="22"/>
                <w:szCs w:val="18"/>
              </w:rPr>
              <w:t>782-6549</w:t>
            </w:r>
            <w:r w:rsidR="009A5AA4">
              <w:rPr>
                <w:rFonts w:asciiTheme="minorHAnsi" w:hAnsiTheme="minorHAnsi" w:cstheme="minorHAnsi"/>
                <w:b/>
                <w:sz w:val="22"/>
                <w:szCs w:val="18"/>
              </w:rPr>
              <w:t xml:space="preserve"> with any questions.</w:t>
            </w:r>
          </w:p>
        </w:tc>
      </w:tr>
      <w:tr w:rsidR="00096FEB" w:rsidRPr="003A52F1" w14:paraId="380C8C49" w14:textId="77777777" w:rsidTr="00E54480">
        <w:trPr>
          <w:trHeight w:val="45"/>
          <w:jc w:val="center"/>
        </w:trPr>
        <w:tc>
          <w:tcPr>
            <w:tcW w:w="11332" w:type="dxa"/>
            <w:gridSpan w:val="16"/>
            <w:shd w:val="clear" w:color="auto" w:fill="D9D9D9" w:themeFill="background1" w:themeFillShade="D9"/>
            <w:vAlign w:val="center"/>
          </w:tcPr>
          <w:p w14:paraId="68C7120E" w14:textId="77777777" w:rsidR="00096FEB" w:rsidRPr="003A52F1" w:rsidRDefault="00096FEB" w:rsidP="00DC61F7">
            <w:pPr>
              <w:spacing w:before="60" w:after="6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SECTION I – </w:t>
            </w:r>
            <w:r w:rsidRPr="003A52F1">
              <w:rPr>
                <w:rFonts w:asciiTheme="minorHAnsi" w:eastAsia="Arial" w:hAnsiTheme="minorHAnsi" w:cstheme="minorHAnsi"/>
                <w:b/>
                <w:color w:val="000000"/>
                <w:sz w:val="22"/>
                <w:szCs w:val="22"/>
              </w:rPr>
              <w:t xml:space="preserve">Applicant Information </w:t>
            </w:r>
            <w:r w:rsidRPr="003A52F1"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>(property owner or easement holder)</w:t>
            </w:r>
          </w:p>
        </w:tc>
      </w:tr>
      <w:tr w:rsidR="00096FEB" w:rsidRPr="003A52F1" w14:paraId="67780DCB" w14:textId="77777777" w:rsidTr="00E54480">
        <w:trPr>
          <w:trHeight w:val="403"/>
          <w:jc w:val="center"/>
        </w:trPr>
        <w:tc>
          <w:tcPr>
            <w:tcW w:w="5490" w:type="dxa"/>
            <w:gridSpan w:val="8"/>
            <w:vAlign w:val="center"/>
          </w:tcPr>
          <w:p w14:paraId="546EA742" w14:textId="3DEA7F3C" w:rsidR="00096FEB" w:rsidRPr="003A52F1" w:rsidRDefault="00096FEB" w:rsidP="00BE438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Applicant Name:</w:t>
            </w:r>
            <w:bookmarkStart w:id="4" w:name="Text2"/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404AF5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404AF5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404AF5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404AF5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404AF5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5842" w:type="dxa"/>
            <w:gridSpan w:val="8"/>
            <w:vAlign w:val="center"/>
          </w:tcPr>
          <w:p w14:paraId="3413678B" w14:textId="63C99CAE" w:rsidR="00096FEB" w:rsidRPr="003A52F1" w:rsidRDefault="00B548B3" w:rsidP="00BE438A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E-mail Address: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96FEB"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="00096FEB"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096FEB"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="00096FEB"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096FEB"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096FEB"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096FEB"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096FEB"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096FEB"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096FEB"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BE438A" w:rsidRPr="003A52F1" w14:paraId="5E87C6BB" w14:textId="77777777" w:rsidTr="00E54480">
        <w:trPr>
          <w:trHeight w:val="45"/>
          <w:jc w:val="center"/>
        </w:trPr>
        <w:tc>
          <w:tcPr>
            <w:tcW w:w="9540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A2D81" w14:textId="12E6FD03" w:rsidR="00BE438A" w:rsidRPr="003A52F1" w:rsidRDefault="00BE438A" w:rsidP="00BE438A">
            <w:pPr>
              <w:tabs>
                <w:tab w:val="left" w:pos="1080"/>
              </w:tabs>
              <w:spacing w:before="60" w:after="60"/>
              <w:textAlignment w:val="baseline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r w:rsidRPr="00A7028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Application for Water Quality Certification for Surface Coal Mining Activities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is 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required for Individual Water Quality Certification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40B5B5" w14:textId="461F3557" w:rsidR="00BE438A" w:rsidRPr="00BE438A" w:rsidRDefault="00BE438A" w:rsidP="00BE438A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404AF5"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Attached</w:t>
            </w:r>
          </w:p>
        </w:tc>
      </w:tr>
      <w:tr w:rsidR="00BE438A" w:rsidRPr="003A52F1" w14:paraId="3F180396" w14:textId="77777777" w:rsidTr="00E31EF0">
        <w:trPr>
          <w:trHeight w:val="45"/>
          <w:jc w:val="center"/>
        </w:trPr>
        <w:tc>
          <w:tcPr>
            <w:tcW w:w="9540" w:type="dxa"/>
            <w:gridSpan w:val="1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D49C5" w14:textId="77777777" w:rsidR="00BE438A" w:rsidRDefault="00BE438A" w:rsidP="00BE438A">
            <w:pPr>
              <w:tabs>
                <w:tab w:val="left" w:pos="1080"/>
              </w:tabs>
              <w:spacing w:before="60" w:after="6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404C6" w14:textId="6C57F7EC" w:rsidR="00BE438A" w:rsidRPr="003A52F1" w:rsidRDefault="00BE438A" w:rsidP="00BE438A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404AF5"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Submitted</w:t>
            </w:r>
          </w:p>
        </w:tc>
      </w:tr>
      <w:tr w:rsidR="00BE438A" w:rsidRPr="003A52F1" w14:paraId="4A11AA91" w14:textId="77777777" w:rsidTr="00E54480">
        <w:trPr>
          <w:trHeight w:val="403"/>
          <w:jc w:val="center"/>
        </w:trPr>
        <w:tc>
          <w:tcPr>
            <w:tcW w:w="11332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FF1691" w14:textId="695410F0" w:rsidR="00BE438A" w:rsidRPr="003A52F1" w:rsidRDefault="00BE438A" w:rsidP="00BE438A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AI Number (leave blank if unknown): 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BE438A" w:rsidRPr="003A52F1" w14:paraId="42F35129" w14:textId="77777777" w:rsidTr="00E54480">
        <w:trPr>
          <w:trHeight w:val="62"/>
          <w:jc w:val="center"/>
        </w:trPr>
        <w:tc>
          <w:tcPr>
            <w:tcW w:w="1133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8DC2B" w14:textId="0530F0EC" w:rsidR="00BE438A" w:rsidRPr="003A52F1" w:rsidRDefault="00BE438A" w:rsidP="00BE438A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Date: 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3A52F1" w:rsidRPr="003A52F1" w14:paraId="2192D16B" w14:textId="77777777" w:rsidTr="00E54480">
        <w:trPr>
          <w:trHeight w:val="45"/>
          <w:jc w:val="center"/>
        </w:trPr>
        <w:tc>
          <w:tcPr>
            <w:tcW w:w="1133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C95A1D" w14:textId="77777777" w:rsidR="003A52F1" w:rsidRPr="003A52F1" w:rsidRDefault="003A52F1" w:rsidP="00DC61F7">
            <w:pPr>
              <w:spacing w:before="60" w:after="6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SECTION II – </w:t>
            </w:r>
            <w:r w:rsidRPr="003A52F1">
              <w:rPr>
                <w:rFonts w:asciiTheme="minorHAnsi" w:eastAsia="Arial" w:hAnsiTheme="minorHAnsi" w:cstheme="minorHAnsi"/>
                <w:b/>
                <w:color w:val="000000"/>
                <w:sz w:val="22"/>
                <w:szCs w:val="22"/>
              </w:rPr>
              <w:t xml:space="preserve">Alternate Contact/ Consultant Information </w:t>
            </w:r>
            <w:r w:rsidRPr="003A52F1"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>(Optional, a consultant is not required)</w:t>
            </w:r>
          </w:p>
        </w:tc>
      </w:tr>
      <w:tr w:rsidR="003A52F1" w:rsidRPr="003A52F1" w14:paraId="392B6E2D" w14:textId="77777777" w:rsidTr="00E54480">
        <w:trPr>
          <w:trHeight w:val="84"/>
          <w:jc w:val="center"/>
        </w:trPr>
        <w:tc>
          <w:tcPr>
            <w:tcW w:w="5490" w:type="dxa"/>
            <w:gridSpan w:val="8"/>
            <w:tcBorders>
              <w:top w:val="single" w:sz="4" w:space="0" w:color="auto"/>
            </w:tcBorders>
            <w:vAlign w:val="center"/>
          </w:tcPr>
          <w:p w14:paraId="1878C945" w14:textId="77777777" w:rsidR="003A52F1" w:rsidRPr="003A52F1" w:rsidRDefault="003A52F1" w:rsidP="00BE438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Alternate Name: 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5842" w:type="dxa"/>
            <w:gridSpan w:val="8"/>
            <w:tcBorders>
              <w:top w:val="single" w:sz="4" w:space="0" w:color="auto"/>
            </w:tcBorders>
            <w:vAlign w:val="center"/>
          </w:tcPr>
          <w:p w14:paraId="6CCE15E9" w14:textId="775A17A1" w:rsidR="003A52F1" w:rsidRPr="003A52F1" w:rsidRDefault="00B548B3" w:rsidP="00BE438A">
            <w:pPr>
              <w:tabs>
                <w:tab w:val="left" w:pos="270"/>
              </w:tabs>
              <w:spacing w:before="60" w:after="60"/>
              <w:ind w:left="270" w:hanging="27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E-Mail Address:</w:t>
            </w:r>
            <w:r w:rsidR="004B26A3"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B26A3"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="004B26A3"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4B26A3"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="004B26A3"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4B26A3"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4B26A3"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4B26A3"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4B26A3"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4B26A3"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4B26A3"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3A52F1" w:rsidRPr="003A52F1" w14:paraId="1ABE062E" w14:textId="77777777" w:rsidTr="00E54480">
        <w:trPr>
          <w:trHeight w:val="45"/>
          <w:jc w:val="center"/>
        </w:trPr>
        <w:tc>
          <w:tcPr>
            <w:tcW w:w="11332" w:type="dxa"/>
            <w:gridSpan w:val="16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44F2151" w14:textId="77777777" w:rsidR="003A52F1" w:rsidRPr="003A52F1" w:rsidRDefault="003A52F1" w:rsidP="00A8120E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8120E">
              <w:rPr>
                <w:rFonts w:asciiTheme="minorHAnsi" w:hAnsiTheme="minorHAnsi" w:cstheme="minorHAnsi"/>
                <w:b/>
                <w:sz w:val="22"/>
                <w:szCs w:val="22"/>
              </w:rPr>
              <w:t>SECTION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III – The</w:t>
            </w:r>
            <w:r w:rsidRPr="003A52F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federal license or permit(s) required for the activity (check all that apply)</w:t>
            </w:r>
          </w:p>
        </w:tc>
      </w:tr>
      <w:tr w:rsidR="00A8120E" w:rsidRPr="003A52F1" w14:paraId="541D604A" w14:textId="6E19E977" w:rsidTr="00E54480">
        <w:trPr>
          <w:trHeight w:val="420"/>
          <w:jc w:val="center"/>
        </w:trPr>
        <w:tc>
          <w:tcPr>
            <w:tcW w:w="23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666E2F4" w14:textId="594D0A67" w:rsidR="00A8120E" w:rsidRPr="003A52F1" w:rsidRDefault="00A8120E" w:rsidP="00007523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Section 404 Permit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8F4E70" w14:textId="213CABAA" w:rsidR="00A8120E" w:rsidRPr="003A52F1" w:rsidRDefault="00A8120E" w:rsidP="00007523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Section 10 Permit</w:t>
            </w:r>
          </w:p>
        </w:tc>
        <w:tc>
          <w:tcPr>
            <w:tcW w:w="441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B4A26E" w14:textId="73E60CA2" w:rsidR="00A8120E" w:rsidRPr="003A52F1" w:rsidRDefault="00A8120E" w:rsidP="00007523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Nationwide Permit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(NWP) No.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43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31E7F60" w14:textId="77777777" w:rsidR="00A8120E" w:rsidRPr="003A52F1" w:rsidRDefault="00A8120E" w:rsidP="00007523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A52F1"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 xml:space="preserve">LOP 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(Section 10/404)</w:t>
            </w:r>
          </w:p>
        </w:tc>
      </w:tr>
      <w:tr w:rsidR="00A8120E" w:rsidRPr="003A52F1" w14:paraId="3C6A71E2" w14:textId="76719784" w:rsidTr="00E54480">
        <w:trPr>
          <w:trHeight w:val="420"/>
          <w:jc w:val="center"/>
        </w:trPr>
        <w:tc>
          <w:tcPr>
            <w:tcW w:w="44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025B03" w14:textId="2CE8B21B" w:rsidR="00A8120E" w:rsidRPr="003A52F1" w:rsidRDefault="00A8120E" w:rsidP="00007523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Section 10/404 </w:t>
            </w:r>
            <w:r w:rsidRPr="003A52F1"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>Regional Genera</w:t>
            </w:r>
            <w:r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>l Permit</w:t>
            </w:r>
          </w:p>
        </w:tc>
        <w:tc>
          <w:tcPr>
            <w:tcW w:w="253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8DF30" w14:textId="4458A179" w:rsidR="00A8120E" w:rsidRPr="003A52F1" w:rsidRDefault="00A8120E" w:rsidP="00007523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TVA 26a Permit</w:t>
            </w:r>
          </w:p>
        </w:tc>
        <w:tc>
          <w:tcPr>
            <w:tcW w:w="43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E9FB5" w14:textId="77777777" w:rsidR="00A8120E" w:rsidRPr="003A52F1" w:rsidRDefault="00A8120E" w:rsidP="00007523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Federal Energy Regulatory Commission</w:t>
            </w:r>
          </w:p>
        </w:tc>
      </w:tr>
      <w:tr w:rsidR="003A52F1" w:rsidRPr="003A52F1" w14:paraId="7E195DA7" w14:textId="77777777" w:rsidTr="00E54480">
        <w:trPr>
          <w:trHeight w:val="45"/>
          <w:jc w:val="center"/>
        </w:trPr>
        <w:tc>
          <w:tcPr>
            <w:tcW w:w="11332" w:type="dxa"/>
            <w:gridSpan w:val="16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A3B311" w14:textId="7E75C524" w:rsidR="003A52F1" w:rsidRPr="003A52F1" w:rsidRDefault="003A52F1" w:rsidP="00DC61F7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3A52F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SECTION </w:t>
            </w:r>
            <w:r w:rsidR="00801E66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3A52F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 – </w:t>
            </w:r>
            <w:r w:rsidR="00B40DC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Project </w:t>
            </w:r>
            <w:r w:rsidR="00AE27EB">
              <w:rPr>
                <w:rFonts w:asciiTheme="minorHAnsi" w:hAnsiTheme="minorHAnsi" w:cstheme="minorHAnsi"/>
                <w:b/>
                <w:sz w:val="22"/>
                <w:szCs w:val="22"/>
              </w:rPr>
              <w:t>Site Information</w:t>
            </w:r>
            <w:r w:rsidR="002C744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3A52F1" w:rsidRPr="003A52F1" w14:paraId="2945CB9D" w14:textId="77777777" w:rsidTr="00E54480">
        <w:trPr>
          <w:trHeight w:val="45"/>
          <w:jc w:val="center"/>
        </w:trPr>
        <w:tc>
          <w:tcPr>
            <w:tcW w:w="4860" w:type="dxa"/>
            <w:gridSpan w:val="7"/>
            <w:shd w:val="clear" w:color="auto" w:fill="auto"/>
            <w:vAlign w:val="center"/>
          </w:tcPr>
          <w:p w14:paraId="2E2ACD01" w14:textId="77777777" w:rsidR="003A52F1" w:rsidRPr="003A52F1" w:rsidRDefault="003A52F1" w:rsidP="0001706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Site or Project Name: 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472" w:type="dxa"/>
            <w:gridSpan w:val="9"/>
            <w:shd w:val="clear" w:color="auto" w:fill="auto"/>
            <w:vAlign w:val="center"/>
          </w:tcPr>
          <w:p w14:paraId="3B077CA6" w14:textId="77777777" w:rsidR="003A52F1" w:rsidRPr="003A52F1" w:rsidRDefault="003A52F1" w:rsidP="0001706C">
            <w:pPr>
              <w:tabs>
                <w:tab w:val="left" w:pos="270"/>
              </w:tabs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Latitude </w:t>
            </w:r>
            <w:r w:rsidR="00C6563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Longitude (decimal degrees): </w:t>
            </w:r>
            <w:r w:rsidR="00C65630"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="00C65630"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C65630"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="00C65630"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C65630"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C65630"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C65630"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C65630"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C65630" w:rsidRPr="003A52F1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C65630"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141A70" w:rsidRPr="003A52F1" w14:paraId="3908D791" w14:textId="15794329" w:rsidTr="00141A70">
        <w:trPr>
          <w:trHeight w:val="403"/>
          <w:jc w:val="center"/>
        </w:trPr>
        <w:tc>
          <w:tcPr>
            <w:tcW w:w="712" w:type="dxa"/>
            <w:gridSpan w:val="2"/>
            <w:tcBorders>
              <w:right w:val="nil"/>
            </w:tcBorders>
            <w:vAlign w:val="center"/>
          </w:tcPr>
          <w:p w14:paraId="64537935" w14:textId="4FBE448C" w:rsidR="00141A70" w:rsidRPr="003A52F1" w:rsidRDefault="00141A70" w:rsidP="0001706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a.</w:t>
            </w:r>
          </w:p>
        </w:tc>
        <w:tc>
          <w:tcPr>
            <w:tcW w:w="5370" w:type="dxa"/>
            <w:gridSpan w:val="7"/>
            <w:tcBorders>
              <w:left w:val="nil"/>
              <w:right w:val="nil"/>
            </w:tcBorders>
            <w:vAlign w:val="center"/>
          </w:tcPr>
          <w:p w14:paraId="715DDD89" w14:textId="2B63CE8F" w:rsidR="00141A70" w:rsidRPr="003A52F1" w:rsidRDefault="00141A70" w:rsidP="0001706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Water Resource proposed for alteration: 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Stream/River</w:t>
            </w:r>
          </w:p>
        </w:tc>
        <w:tc>
          <w:tcPr>
            <w:tcW w:w="5250" w:type="dxa"/>
            <w:gridSpan w:val="7"/>
            <w:tcBorders>
              <w:left w:val="nil"/>
            </w:tcBorders>
            <w:vAlign w:val="center"/>
          </w:tcPr>
          <w:p w14:paraId="68122D32" w14:textId="77777777" w:rsidR="00141A70" w:rsidRPr="003A52F1" w:rsidRDefault="00141A70" w:rsidP="00141A70">
            <w:pPr>
              <w:spacing w:before="60" w:after="60"/>
              <w:ind w:left="5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Wetland</w:t>
            </w:r>
          </w:p>
        </w:tc>
      </w:tr>
      <w:tr w:rsidR="003A52F1" w:rsidRPr="003A52F1" w14:paraId="5058D432" w14:textId="77777777" w:rsidTr="00E54480">
        <w:trPr>
          <w:trHeight w:val="403"/>
          <w:jc w:val="center"/>
        </w:trPr>
        <w:tc>
          <w:tcPr>
            <w:tcW w:w="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342A6D3" w14:textId="515887E0" w:rsidR="003A52F1" w:rsidRPr="003A52F1" w:rsidRDefault="00484452" w:rsidP="0001706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3A52F1" w:rsidRPr="003A52F1">
              <w:rPr>
                <w:rFonts w:asciiTheme="minorHAnsi" w:hAnsiTheme="minorHAnsi" w:cstheme="minorHAnsi"/>
                <w:sz w:val="22"/>
                <w:szCs w:val="22"/>
              </w:rPr>
              <w:t>b.</w:t>
            </w:r>
          </w:p>
        </w:tc>
        <w:tc>
          <w:tcPr>
            <w:tcW w:w="10620" w:type="dxa"/>
            <w:gridSpan w:val="1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F06BBA0" w14:textId="5625D074" w:rsidR="003A52F1" w:rsidRPr="003A52F1" w:rsidRDefault="003A52F1" w:rsidP="0001706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Name of Water Resource (access </w:t>
            </w:r>
            <w:hyperlink r:id="rId10" w:history="1">
              <w:r w:rsidR="001E54CA" w:rsidRPr="003A52F1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watermaps.ky.gov</w:t>
              </w:r>
            </w:hyperlink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for more information):</w:t>
            </w:r>
            <w:r w:rsidR="004B73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01706C" w:rsidRPr="003A52F1" w14:paraId="66213A16" w14:textId="77777777" w:rsidTr="00E31EF0">
        <w:trPr>
          <w:trHeight w:val="45"/>
          <w:jc w:val="center"/>
        </w:trPr>
        <w:tc>
          <w:tcPr>
            <w:tcW w:w="712" w:type="dxa"/>
            <w:gridSpan w:val="2"/>
            <w:vMerge w:val="restart"/>
            <w:tcBorders>
              <w:right w:val="nil"/>
            </w:tcBorders>
            <w:vAlign w:val="center"/>
          </w:tcPr>
          <w:p w14:paraId="7AD171A7" w14:textId="4C616E1F" w:rsidR="0001706C" w:rsidRPr="003A52F1" w:rsidRDefault="0001706C" w:rsidP="0001706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c.</w:t>
            </w:r>
          </w:p>
        </w:tc>
        <w:tc>
          <w:tcPr>
            <w:tcW w:w="10620" w:type="dxa"/>
            <w:gridSpan w:val="14"/>
            <w:tcBorders>
              <w:left w:val="nil"/>
              <w:bottom w:val="nil"/>
            </w:tcBorders>
            <w:vAlign w:val="center"/>
          </w:tcPr>
          <w:p w14:paraId="7C5F1122" w14:textId="23E400B9" w:rsidR="0001706C" w:rsidRPr="003A52F1" w:rsidRDefault="0001706C" w:rsidP="00E31EF0">
            <w:pPr>
              <w:spacing w:before="60" w:after="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Surface Water Resource Impacts (permanent and temporary): </w:t>
            </w:r>
          </w:p>
        </w:tc>
      </w:tr>
      <w:tr w:rsidR="0001706C" w:rsidRPr="003A52F1" w14:paraId="3C81A640" w14:textId="1A7854C3" w:rsidTr="00E31EF0">
        <w:trPr>
          <w:trHeight w:val="45"/>
          <w:jc w:val="center"/>
        </w:trPr>
        <w:tc>
          <w:tcPr>
            <w:tcW w:w="712" w:type="dxa"/>
            <w:gridSpan w:val="2"/>
            <w:vMerge/>
            <w:tcBorders>
              <w:right w:val="nil"/>
            </w:tcBorders>
            <w:vAlign w:val="center"/>
          </w:tcPr>
          <w:p w14:paraId="66AEA10A" w14:textId="77777777" w:rsidR="0001706C" w:rsidRDefault="0001706C" w:rsidP="0001706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64DD11" w14:textId="53A53D8D" w:rsidR="0001706C" w:rsidRPr="003A52F1" w:rsidRDefault="0001706C" w:rsidP="00E31EF0">
            <w:pPr>
              <w:spacing w:before="2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Linear feet of stream/river: 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0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E93E43" w14:textId="63918285" w:rsidR="0001706C" w:rsidRPr="003A52F1" w:rsidRDefault="0001706C" w:rsidP="00E31EF0">
            <w:pPr>
              <w:spacing w:before="2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Average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stream/river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width (feet)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3060" w:type="dxa"/>
            <w:gridSpan w:val="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5587869" w14:textId="46DBED00" w:rsidR="0001706C" w:rsidRPr="003A52F1" w:rsidRDefault="0001706C" w:rsidP="00E31EF0">
            <w:pPr>
              <w:spacing w:before="2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Acreage of wetland: 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303CE5" w:rsidRPr="003A52F1" w14:paraId="33256C22" w14:textId="63B1BFC5" w:rsidTr="00E54480">
        <w:trPr>
          <w:trHeight w:val="45"/>
          <w:jc w:val="center"/>
        </w:trPr>
        <w:tc>
          <w:tcPr>
            <w:tcW w:w="71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23BE5E32" w14:textId="50CA7B9E" w:rsidR="00303CE5" w:rsidRPr="003A52F1" w:rsidRDefault="00303CE5" w:rsidP="0001706C">
            <w:pPr>
              <w:tabs>
                <w:tab w:val="left" w:pos="360"/>
              </w:tabs>
              <w:spacing w:before="60" w:after="6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d.</w:t>
            </w:r>
          </w:p>
        </w:tc>
        <w:tc>
          <w:tcPr>
            <w:tcW w:w="846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3075D6" w14:textId="3E092A7B" w:rsidR="00303CE5" w:rsidRPr="003A52F1" w:rsidRDefault="00303CE5" w:rsidP="0001706C">
            <w:pPr>
              <w:tabs>
                <w:tab w:val="left" w:pos="360"/>
              </w:tabs>
              <w:spacing w:before="60" w:after="6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Has a Jurisdictional Determination been received from the U.S. Army Corps of Engineers?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8B212D" w14:textId="18CC5CF8" w:rsidR="00303CE5" w:rsidRPr="003A52F1" w:rsidRDefault="00303CE5" w:rsidP="00303CE5">
            <w:pPr>
              <w:tabs>
                <w:tab w:val="left" w:pos="360"/>
              </w:tabs>
              <w:spacing w:before="60" w:after="6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Yes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6DD15" w14:textId="77777777" w:rsidR="00303CE5" w:rsidRPr="003A52F1" w:rsidRDefault="00303CE5" w:rsidP="00303CE5">
            <w:pPr>
              <w:tabs>
                <w:tab w:val="left" w:pos="360"/>
              </w:tabs>
              <w:spacing w:before="60" w:after="6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No</w:t>
            </w:r>
          </w:p>
        </w:tc>
      </w:tr>
      <w:tr w:rsidR="00303CE5" w:rsidRPr="003A52F1" w14:paraId="1DECDB48" w14:textId="371B10B3" w:rsidTr="00E54480">
        <w:trPr>
          <w:trHeight w:val="701"/>
          <w:jc w:val="center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B22294" w14:textId="02F54CDF" w:rsidR="00303CE5" w:rsidRPr="003A52F1" w:rsidRDefault="00303CE5" w:rsidP="0001706C">
            <w:pPr>
              <w:tabs>
                <w:tab w:val="left" w:pos="360"/>
              </w:tabs>
              <w:spacing w:before="60" w:after="60"/>
              <w:jc w:val="center"/>
              <w:textAlignment w:val="baseline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  <w:r w:rsidRPr="003A52F1">
              <w:rPr>
                <w:rFonts w:asciiTheme="minorHAnsi" w:eastAsia="Arial" w:hAnsiTheme="minorHAnsi" w:cstheme="minorHAnsi"/>
                <w:sz w:val="22"/>
                <w:szCs w:val="22"/>
              </w:rPr>
              <w:t>e.</w:t>
            </w:r>
          </w:p>
        </w:tc>
        <w:tc>
          <w:tcPr>
            <w:tcW w:w="8460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B454EE" w14:textId="153C3900" w:rsidR="00303CE5" w:rsidRPr="004905A9" w:rsidRDefault="00303CE5" w:rsidP="0001706C">
            <w:pPr>
              <w:tabs>
                <w:tab w:val="left" w:pos="360"/>
              </w:tabs>
              <w:spacing w:before="60" w:after="60"/>
              <w:textAlignment w:val="baseline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Are the streams and/or wetlands that will be impacted i</w:t>
            </w:r>
            <w:r w:rsidRPr="003A52F1">
              <w:rPr>
                <w:rFonts w:asciiTheme="minorHAnsi" w:eastAsia="Arial" w:hAnsiTheme="minorHAnsi" w:cstheme="minorHAnsi"/>
                <w:sz w:val="22"/>
                <w:szCs w:val="22"/>
              </w:rPr>
              <w:t>dentified by the Division of Water as Outstanding State or National Resource Water, Cold Water Aquatic Habitat, or Exceptional Waters?</w:t>
            </w:r>
            <w:r w:rsidRPr="003A52F1"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 xml:space="preserve"> (access</w:t>
            </w:r>
            <w:r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 xml:space="preserve"> </w:t>
            </w:r>
            <w:hyperlink r:id="rId11" w:history="1">
              <w:r w:rsidRPr="003A52F1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watermaps.ky.gov</w:t>
              </w:r>
            </w:hyperlink>
            <w:r w:rsidRPr="003A52F1"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 xml:space="preserve">and </w:t>
            </w:r>
            <w:hyperlink r:id="rId12" w:history="1">
              <w:r w:rsidRPr="001E54CA">
                <w:rPr>
                  <w:rStyle w:val="Hyperlink"/>
                  <w:rFonts w:asciiTheme="minorHAnsi" w:eastAsia="Arial" w:hAnsiTheme="minorHAnsi" w:cstheme="minorHAnsi"/>
                  <w:sz w:val="22"/>
                  <w:szCs w:val="22"/>
                </w:rPr>
                <w:t>Special Use Waters</w:t>
              </w:r>
            </w:hyperlink>
            <w:r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3A52F1"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>for more information)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9C1E14A" w14:textId="50A04869" w:rsidR="00303CE5" w:rsidRPr="003A52F1" w:rsidRDefault="00303CE5" w:rsidP="00303CE5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Yes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5C7573" w14:textId="77777777" w:rsidR="00303CE5" w:rsidRPr="003A52F1" w:rsidRDefault="00303CE5" w:rsidP="00303CE5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No</w:t>
            </w:r>
          </w:p>
        </w:tc>
      </w:tr>
      <w:tr w:rsidR="004905A9" w:rsidRPr="003A52F1" w14:paraId="0070A04C" w14:textId="77777777" w:rsidTr="00E54480">
        <w:trPr>
          <w:trHeight w:val="936"/>
          <w:jc w:val="center"/>
        </w:trPr>
        <w:tc>
          <w:tcPr>
            <w:tcW w:w="11332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5379B3" w14:textId="5A66C159" w:rsidR="004905A9" w:rsidRPr="004905A9" w:rsidRDefault="004905A9" w:rsidP="003A52F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05A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Form </w:t>
            </w:r>
            <w:proofErr w:type="gramStart"/>
            <w:r w:rsidR="00303CE5" w:rsidRPr="004905A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continues</w:t>
            </w:r>
            <w:r w:rsidRPr="004905A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 </w:t>
            </w:r>
            <w:r w:rsidR="00303CE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on</w:t>
            </w:r>
            <w:proofErr w:type="gramEnd"/>
            <w:r w:rsidR="00303CE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 </w:t>
            </w:r>
            <w:r w:rsidRPr="004905A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the next page</w:t>
            </w:r>
          </w:p>
        </w:tc>
      </w:tr>
      <w:tr w:rsidR="00385B52" w:rsidRPr="003A52F1" w14:paraId="07463BA9" w14:textId="77777777" w:rsidTr="00E54480">
        <w:trPr>
          <w:trHeight w:val="936"/>
          <w:jc w:val="center"/>
        </w:trPr>
        <w:tc>
          <w:tcPr>
            <w:tcW w:w="11332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C71CB" w14:textId="77777777" w:rsidR="00385B52" w:rsidRPr="004905A9" w:rsidRDefault="00385B52" w:rsidP="00832A84">
            <w:pPr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</w:p>
        </w:tc>
      </w:tr>
      <w:tr w:rsidR="00B40DCE" w:rsidRPr="003A52F1" w14:paraId="74E2FAE2" w14:textId="77777777" w:rsidTr="00E54480">
        <w:trPr>
          <w:trHeight w:val="50"/>
          <w:jc w:val="center"/>
        </w:trPr>
        <w:tc>
          <w:tcPr>
            <w:tcW w:w="11332" w:type="dxa"/>
            <w:gridSpan w:val="16"/>
            <w:tcBorders>
              <w:top w:val="single" w:sz="4" w:space="0" w:color="auto"/>
              <w:left w:val="single" w:sz="4" w:space="0" w:color="auto"/>
            </w:tcBorders>
            <w:shd w:val="pct12" w:color="auto" w:fill="auto"/>
            <w:vAlign w:val="center"/>
          </w:tcPr>
          <w:p w14:paraId="642EDD0C" w14:textId="0C958DF6" w:rsidR="00B40DCE" w:rsidRPr="003A52F1" w:rsidRDefault="00B40DCE" w:rsidP="009D0E79">
            <w:pPr>
              <w:pStyle w:val="Heading1"/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5" w:name="_Hlk64361175"/>
            <w:r w:rsidRPr="003A52F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SECTION V – Project </w:t>
            </w:r>
            <w:r w:rsidRPr="003A52F1"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 xml:space="preserve">Description </w:t>
            </w:r>
            <w:r w:rsidR="009C02FC"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>(</w:t>
            </w:r>
            <w:proofErr w:type="gramStart"/>
            <w:r w:rsidR="00A76A1C"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>some</w:t>
            </w:r>
            <w:proofErr w:type="gramEnd"/>
            <w:r w:rsidR="009C02FC"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 xml:space="preserve"> items may not </w:t>
            </w:r>
            <w:r w:rsidR="00A76A1C"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>apply)</w:t>
            </w:r>
          </w:p>
        </w:tc>
      </w:tr>
      <w:bookmarkEnd w:id="5"/>
      <w:tr w:rsidR="00B40DCE" w:rsidRPr="003A52F1" w14:paraId="0A472DAF" w14:textId="77777777" w:rsidTr="00E54480">
        <w:trPr>
          <w:trHeight w:val="921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BFB506" w14:textId="77777777" w:rsidR="00B40DCE" w:rsidRPr="003A52F1" w:rsidRDefault="00B40DCE" w:rsidP="00832A84">
            <w:pPr>
              <w:tabs>
                <w:tab w:val="left" w:pos="360"/>
              </w:tabs>
              <w:spacing w:before="60" w:after="6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a.</w:t>
            </w:r>
          </w:p>
        </w:tc>
        <w:tc>
          <w:tcPr>
            <w:tcW w:w="85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908A02" w14:textId="77777777" w:rsidR="00B40DCE" w:rsidRPr="003A52F1" w:rsidRDefault="00B40DCE" w:rsidP="00832A84">
            <w:pPr>
              <w:tabs>
                <w:tab w:val="left" w:pos="360"/>
              </w:tabs>
              <w:spacing w:before="60" w:after="6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Description of the proposed project, including but not limited to the size, depth, length of the project, types of materials proposed for use, and anticipated timeline for construction and operation.</w:t>
            </w:r>
          </w:p>
        </w:tc>
        <w:tc>
          <w:tcPr>
            <w:tcW w:w="21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770B5EF7" w14:textId="77777777" w:rsidR="00B40DCE" w:rsidRPr="003A52F1" w:rsidRDefault="00B40DCE" w:rsidP="009D0E79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Attached</w:t>
            </w:r>
          </w:p>
        </w:tc>
      </w:tr>
      <w:tr w:rsidR="00B444B1" w:rsidRPr="003A52F1" w14:paraId="03930B30" w14:textId="77777777" w:rsidTr="004B26A3">
        <w:trPr>
          <w:trHeight w:val="89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6C9EA3" w14:textId="0479F8FE" w:rsidR="00B444B1" w:rsidRDefault="007809A5" w:rsidP="00832A84">
            <w:pPr>
              <w:tabs>
                <w:tab w:val="left" w:pos="360"/>
              </w:tabs>
              <w:spacing w:before="60" w:after="6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5b</w:t>
            </w:r>
            <w:r w:rsidR="00B444B1" w:rsidRPr="003B090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0E78C0" w14:textId="54DCDB58" w:rsidR="00B444B1" w:rsidRPr="003A52F1" w:rsidRDefault="00B444B1" w:rsidP="00832A84">
            <w:pPr>
              <w:tabs>
                <w:tab w:val="left" w:pos="360"/>
              </w:tabs>
              <w:spacing w:before="60" w:after="6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B090F">
              <w:rPr>
                <w:rFonts w:asciiTheme="minorHAnsi" w:hAnsiTheme="minorHAnsi" w:cstheme="minorHAnsi"/>
                <w:sz w:val="22"/>
                <w:szCs w:val="22"/>
              </w:rPr>
              <w:t xml:space="preserve">Table of impacts: If there are multiple discharge locations that are not continuous,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please </w:t>
            </w:r>
            <w:r w:rsidRPr="003B090F">
              <w:rPr>
                <w:rFonts w:asciiTheme="minorHAnsi" w:hAnsiTheme="minorHAnsi" w:cstheme="minorHAnsi"/>
                <w:sz w:val="22"/>
                <w:szCs w:val="22"/>
              </w:rPr>
              <w:t xml:space="preserve">include a separate table or figure listing the coordinate location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(in decimal degrees) </w:t>
            </w:r>
            <w:r w:rsidRPr="003B090F">
              <w:rPr>
                <w:rFonts w:asciiTheme="minorHAnsi" w:hAnsiTheme="minorHAnsi" w:cstheme="minorHAnsi"/>
                <w:sz w:val="22"/>
                <w:szCs w:val="22"/>
              </w:rPr>
              <w:t>of each surface water impact, linear feet/ acreage of impact, name of waterbody, and stream flow type (ephemeral, intermittent, perennial).</w:t>
            </w:r>
          </w:p>
        </w:tc>
        <w:tc>
          <w:tcPr>
            <w:tcW w:w="2160" w:type="dxa"/>
            <w:gridSpan w:val="3"/>
            <w:tcBorders>
              <w:left w:val="nil"/>
            </w:tcBorders>
            <w:shd w:val="clear" w:color="auto" w:fill="FFFFFF" w:themeFill="background1"/>
            <w:vAlign w:val="center"/>
          </w:tcPr>
          <w:p w14:paraId="5F3B5E07" w14:textId="37D7A0C0" w:rsidR="00B444B1" w:rsidRPr="003A52F1" w:rsidRDefault="00B444B1" w:rsidP="009D0E79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090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090F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3B090F">
              <w:rPr>
                <w:rFonts w:asciiTheme="minorHAnsi" w:hAnsiTheme="minorHAnsi" w:cstheme="minorHAnsi"/>
                <w:sz w:val="22"/>
                <w:szCs w:val="22"/>
              </w:rPr>
            </w:r>
            <w:r w:rsidRPr="003B090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B090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3B090F">
              <w:rPr>
                <w:rFonts w:asciiTheme="minorHAnsi" w:hAnsiTheme="minorHAnsi" w:cstheme="minorHAnsi"/>
                <w:sz w:val="22"/>
                <w:szCs w:val="22"/>
              </w:rPr>
              <w:t xml:space="preserve"> Attached</w:t>
            </w:r>
          </w:p>
        </w:tc>
      </w:tr>
      <w:tr w:rsidR="00B40DCE" w:rsidRPr="003A52F1" w14:paraId="1263148D" w14:textId="77777777" w:rsidTr="00832A84">
        <w:trPr>
          <w:trHeight w:val="138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B0411A" w14:textId="45AA4892" w:rsidR="00B40DCE" w:rsidRPr="003A52F1" w:rsidRDefault="00B40DCE" w:rsidP="00832A84">
            <w:pPr>
              <w:tabs>
                <w:tab w:val="left" w:pos="360"/>
              </w:tabs>
              <w:spacing w:before="60" w:after="6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7809A5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BE7AED" w14:textId="06BD2FF2" w:rsidR="00B40DCE" w:rsidRPr="003A52F1" w:rsidRDefault="00B40DCE" w:rsidP="00832A84">
            <w:pPr>
              <w:tabs>
                <w:tab w:val="left" w:pos="360"/>
              </w:tabs>
              <w:spacing w:before="60" w:after="6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Site plans and description of site development, including but not limited to maps of surface waters and proposed surface water impacts within the project area.</w:t>
            </w:r>
          </w:p>
        </w:tc>
        <w:tc>
          <w:tcPr>
            <w:tcW w:w="2160" w:type="dxa"/>
            <w:gridSpan w:val="3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797ED94B" w14:textId="77777777" w:rsidR="00B40DCE" w:rsidRPr="003A52F1" w:rsidRDefault="00B40DCE" w:rsidP="009D0E79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Attached</w:t>
            </w:r>
          </w:p>
        </w:tc>
      </w:tr>
      <w:tr w:rsidR="004B7314" w:rsidRPr="003A52F1" w14:paraId="30074B60" w14:textId="77777777" w:rsidTr="00832A84">
        <w:trPr>
          <w:trHeight w:val="45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2DD6E7" w14:textId="428D0907" w:rsidR="004B7314" w:rsidRPr="003A52F1" w:rsidRDefault="004B7314" w:rsidP="00832A84">
            <w:pPr>
              <w:tabs>
                <w:tab w:val="left" w:pos="360"/>
              </w:tabs>
              <w:spacing w:before="60" w:after="6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7809A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9A25DF" w14:textId="77777777" w:rsidR="004B7314" w:rsidRPr="003A52F1" w:rsidRDefault="004B7314" w:rsidP="00832A84">
            <w:pPr>
              <w:tabs>
                <w:tab w:val="left" w:pos="360"/>
              </w:tabs>
              <w:spacing w:before="60" w:after="6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Proposed temporary impacts to surface waters: linear feet of temporary stream impacts, acreage of temporary wetland impacts, and the proposed plans for restoration.</w:t>
            </w:r>
          </w:p>
        </w:tc>
        <w:tc>
          <w:tcPr>
            <w:tcW w:w="2160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8ABC091" w14:textId="77777777" w:rsidR="004B7314" w:rsidRPr="003A52F1" w:rsidRDefault="004B7314" w:rsidP="009D0E79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Attached</w:t>
            </w:r>
          </w:p>
        </w:tc>
      </w:tr>
      <w:tr w:rsidR="004B7314" w:rsidRPr="003A52F1" w14:paraId="20B855B9" w14:textId="77777777" w:rsidTr="00832A84">
        <w:trPr>
          <w:trHeight w:val="50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94C81C" w14:textId="171A5B5D" w:rsidR="004B7314" w:rsidRPr="003A52F1" w:rsidRDefault="004B7314" w:rsidP="00832A84">
            <w:pPr>
              <w:tabs>
                <w:tab w:val="left" w:pos="360"/>
              </w:tabs>
              <w:spacing w:before="60" w:after="6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7809A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CD8721" w14:textId="77777777" w:rsidR="004B7314" w:rsidRPr="003A52F1" w:rsidRDefault="004B7314" w:rsidP="00832A84">
            <w:pPr>
              <w:tabs>
                <w:tab w:val="left" w:pos="360"/>
              </w:tabs>
              <w:spacing w:before="60" w:after="6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Preliminary Jurisdictional Determination (PJD) and/or Approved Jurisdictional Determination (AJD) issued by the U.S. Army Corps of Engineers.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0C5D63A" w14:textId="77777777" w:rsidR="004B7314" w:rsidRPr="003A52F1" w:rsidRDefault="004B7314" w:rsidP="009D0E79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Attached</w:t>
            </w:r>
          </w:p>
        </w:tc>
      </w:tr>
      <w:tr w:rsidR="004B7314" w:rsidRPr="003A52F1" w14:paraId="532D7005" w14:textId="77777777" w:rsidTr="00832A84">
        <w:trPr>
          <w:trHeight w:val="50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BD6E33" w14:textId="654C8C38" w:rsidR="004B7314" w:rsidRPr="003A52F1" w:rsidRDefault="004B7314" w:rsidP="00832A84">
            <w:pPr>
              <w:tabs>
                <w:tab w:val="left" w:pos="360"/>
              </w:tabs>
              <w:spacing w:before="60" w:after="6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7809A5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398C1F" w14:textId="77777777" w:rsidR="004B7314" w:rsidRPr="003A52F1" w:rsidRDefault="004B7314" w:rsidP="00832A84">
            <w:pPr>
              <w:tabs>
                <w:tab w:val="left" w:pos="360"/>
              </w:tabs>
              <w:spacing w:before="60" w:after="6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Compensatory mitigation proposal or compensatory mitigation statement for impacts to surface waters.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2AC142D3" w14:textId="77777777" w:rsidR="004B7314" w:rsidRPr="003A52F1" w:rsidRDefault="004B7314" w:rsidP="009D0E79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Attached</w:t>
            </w:r>
          </w:p>
        </w:tc>
      </w:tr>
      <w:tr w:rsidR="004B7314" w:rsidRPr="003A52F1" w14:paraId="5583B663" w14:textId="77777777" w:rsidTr="00832A84">
        <w:trPr>
          <w:trHeight w:val="45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2F41B7" w14:textId="1A4A052E" w:rsidR="004B7314" w:rsidRPr="003A52F1" w:rsidRDefault="004B7314" w:rsidP="00832A84">
            <w:pPr>
              <w:tabs>
                <w:tab w:val="left" w:pos="360"/>
              </w:tabs>
              <w:spacing w:before="60" w:after="6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7809A5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F8D169" w14:textId="77777777" w:rsidR="004B7314" w:rsidRPr="003A52F1" w:rsidRDefault="004B7314" w:rsidP="00832A84">
            <w:pPr>
              <w:tabs>
                <w:tab w:val="left" w:pos="360"/>
              </w:tabs>
              <w:spacing w:before="60" w:after="6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Description of best management practices (BMPs) to be implemented to minimize the impacts to surface waters, including sedimentation and erosion control measures.</w:t>
            </w:r>
          </w:p>
        </w:tc>
        <w:tc>
          <w:tcPr>
            <w:tcW w:w="2160" w:type="dxa"/>
            <w:gridSpan w:val="3"/>
            <w:tcBorders>
              <w:left w:val="nil"/>
            </w:tcBorders>
            <w:shd w:val="clear" w:color="auto" w:fill="FFFFFF" w:themeFill="background1"/>
            <w:vAlign w:val="center"/>
          </w:tcPr>
          <w:p w14:paraId="5086915E" w14:textId="77777777" w:rsidR="004B7314" w:rsidRPr="003A52F1" w:rsidRDefault="004B7314" w:rsidP="009D0E79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Attached</w:t>
            </w:r>
          </w:p>
        </w:tc>
      </w:tr>
      <w:tr w:rsidR="004B7314" w:rsidRPr="003A52F1" w14:paraId="020E7658" w14:textId="77777777" w:rsidTr="00832A84">
        <w:trPr>
          <w:trHeight w:val="45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F8DBBE" w14:textId="5ECAA585" w:rsidR="004B7314" w:rsidRPr="003A52F1" w:rsidRDefault="004B7314" w:rsidP="00832A84">
            <w:pPr>
              <w:tabs>
                <w:tab w:val="left" w:pos="360"/>
              </w:tabs>
              <w:spacing w:before="60" w:after="6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7809A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12D174" w14:textId="77777777" w:rsidR="004B7314" w:rsidRPr="003A52F1" w:rsidRDefault="004B7314" w:rsidP="00832A84">
            <w:pPr>
              <w:tabs>
                <w:tab w:val="left" w:pos="360"/>
              </w:tabs>
              <w:spacing w:before="60" w:after="6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For dredge activities</w:t>
            </w:r>
            <w:r w:rsidRPr="003A52F1" w:rsidDel="00EB1539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Section 10 waters: Dredge methods, disposal areas, proposed volume of material to be extracted, record of the most recent mussel survey if available.</w:t>
            </w:r>
          </w:p>
        </w:tc>
        <w:tc>
          <w:tcPr>
            <w:tcW w:w="2160" w:type="dxa"/>
            <w:gridSpan w:val="3"/>
            <w:tcBorders>
              <w:left w:val="nil"/>
            </w:tcBorders>
            <w:shd w:val="clear" w:color="auto" w:fill="FFFFFF" w:themeFill="background1"/>
            <w:vAlign w:val="center"/>
          </w:tcPr>
          <w:p w14:paraId="72FA2947" w14:textId="6722F704" w:rsidR="004B7314" w:rsidRPr="003A52F1" w:rsidRDefault="004B7314" w:rsidP="009D0E79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Attached</w:t>
            </w:r>
          </w:p>
        </w:tc>
      </w:tr>
      <w:tr w:rsidR="00CD5A93" w:rsidRPr="003A52F1" w14:paraId="0DC74B61" w14:textId="77777777" w:rsidTr="00832A84">
        <w:trPr>
          <w:trHeight w:val="45"/>
          <w:jc w:val="center"/>
        </w:trPr>
        <w:tc>
          <w:tcPr>
            <w:tcW w:w="622" w:type="dxa"/>
            <w:tcBorders>
              <w:bottom w:val="single" w:sz="4" w:space="0" w:color="auto"/>
              <w:right w:val="nil"/>
            </w:tcBorders>
            <w:vAlign w:val="center"/>
          </w:tcPr>
          <w:p w14:paraId="49BBA413" w14:textId="7C6C0D97" w:rsidR="00CD5A93" w:rsidRDefault="00CD5A93" w:rsidP="00832A84">
            <w:pPr>
              <w:tabs>
                <w:tab w:val="left" w:pos="360"/>
              </w:tabs>
              <w:spacing w:before="60" w:after="6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7809A5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50" w:type="dxa"/>
            <w:gridSpan w:val="1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925906" w14:textId="2DAF62B7" w:rsidR="00CD5A93" w:rsidRPr="003A52F1" w:rsidRDefault="00CD5A93" w:rsidP="00832A84">
            <w:pPr>
              <w:tabs>
                <w:tab w:val="left" w:pos="360"/>
              </w:tabs>
              <w:spacing w:before="60" w:after="6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Endangered Species Act (ESA) Section 7 consultation or concurrence documentation, biological surveys, and/or other pertinent information regarding the presence of federally threatened or endangered aquatic species.</w:t>
            </w:r>
          </w:p>
        </w:tc>
        <w:tc>
          <w:tcPr>
            <w:tcW w:w="2160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0F6E1925" w14:textId="3C6ADB86" w:rsidR="00CD5A93" w:rsidRPr="003A52F1" w:rsidRDefault="00CD5A93" w:rsidP="009D0E79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090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090F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3B090F">
              <w:rPr>
                <w:rFonts w:asciiTheme="minorHAnsi" w:hAnsiTheme="minorHAnsi" w:cstheme="minorHAnsi"/>
                <w:sz w:val="22"/>
                <w:szCs w:val="22"/>
              </w:rPr>
            </w:r>
            <w:r w:rsidRPr="003B090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B090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3B090F">
              <w:rPr>
                <w:rFonts w:asciiTheme="minorHAnsi" w:hAnsiTheme="minorHAnsi" w:cstheme="minorHAnsi"/>
                <w:sz w:val="22"/>
                <w:szCs w:val="22"/>
              </w:rPr>
              <w:t xml:space="preserve"> Attached</w:t>
            </w:r>
          </w:p>
        </w:tc>
      </w:tr>
      <w:tr w:rsidR="004B7314" w:rsidRPr="003A52F1" w14:paraId="7D396A2A" w14:textId="77777777" w:rsidTr="00832A84">
        <w:trPr>
          <w:trHeight w:val="45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400E71" w14:textId="692AD0A5" w:rsidR="004B7314" w:rsidRPr="003A52F1" w:rsidRDefault="004B7314" w:rsidP="00832A84">
            <w:pPr>
              <w:tabs>
                <w:tab w:val="left" w:pos="360"/>
              </w:tabs>
              <w:spacing w:before="60" w:after="6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7809A5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5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76B6F4" w14:textId="77777777" w:rsidR="004B7314" w:rsidRPr="003A52F1" w:rsidRDefault="004B7314" w:rsidP="00832A84">
            <w:pPr>
              <w:tabs>
                <w:tab w:val="left" w:pos="360"/>
              </w:tabs>
              <w:spacing w:before="60" w:after="6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 w:rsidDel="00363BCA">
              <w:rPr>
                <w:rFonts w:asciiTheme="minorHAnsi" w:hAnsiTheme="minorHAnsi" w:cstheme="minorHAnsi"/>
                <w:sz w:val="22"/>
                <w:szCs w:val="22"/>
              </w:rPr>
              <w:t>Other information pertinent to the project.</w:t>
            </w:r>
          </w:p>
        </w:tc>
        <w:tc>
          <w:tcPr>
            <w:tcW w:w="2160" w:type="dxa"/>
            <w:gridSpan w:val="3"/>
            <w:tcBorders>
              <w:left w:val="nil"/>
            </w:tcBorders>
            <w:shd w:val="clear" w:color="auto" w:fill="FFFFFF" w:themeFill="background1"/>
            <w:vAlign w:val="center"/>
          </w:tcPr>
          <w:p w14:paraId="4555876E" w14:textId="436B3EA0" w:rsidR="004B7314" w:rsidRPr="003A52F1" w:rsidRDefault="004B7314" w:rsidP="009D0E79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3A52F1">
              <w:rPr>
                <w:rFonts w:asciiTheme="minorHAnsi" w:hAnsiTheme="minorHAnsi" w:cstheme="minorHAnsi"/>
                <w:sz w:val="22"/>
                <w:szCs w:val="22"/>
              </w:rPr>
              <w:t xml:space="preserve"> Attached</w:t>
            </w:r>
          </w:p>
        </w:tc>
      </w:tr>
    </w:tbl>
    <w:p w14:paraId="1EAAB9FB" w14:textId="77777777" w:rsidR="00C65630" w:rsidRDefault="00C65630" w:rsidP="009323C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6AD9B3E" w14:textId="5A2E190D" w:rsidR="009323C5" w:rsidRPr="003A52F1" w:rsidRDefault="009323C5" w:rsidP="009323C5">
      <w:pPr>
        <w:jc w:val="center"/>
        <w:rPr>
          <w:b/>
          <w:sz w:val="22"/>
          <w:szCs w:val="22"/>
        </w:rPr>
      </w:pPr>
      <w:r w:rsidRPr="003A52F1">
        <w:rPr>
          <w:rFonts w:asciiTheme="minorHAnsi" w:hAnsiTheme="minorHAnsi" w:cstheme="minorHAnsi"/>
          <w:b/>
          <w:sz w:val="22"/>
          <w:szCs w:val="22"/>
        </w:rPr>
        <w:t xml:space="preserve">Submit the completed form and attachments through email to </w:t>
      </w:r>
      <w:hyperlink r:id="rId13" w:history="1">
        <w:r w:rsidR="00A41B0A" w:rsidRPr="00277254">
          <w:rPr>
            <w:rStyle w:val="Hyperlink"/>
            <w:rFonts w:asciiTheme="minorHAnsi" w:hAnsiTheme="minorHAnsi" w:cstheme="minorHAnsi"/>
            <w:b/>
            <w:sz w:val="22"/>
            <w:szCs w:val="22"/>
          </w:rPr>
          <w:t>Thomas.Barbour@ky.gov</w:t>
        </w:r>
      </w:hyperlink>
      <w:r w:rsidRPr="00832A84">
        <w:rPr>
          <w:rFonts w:asciiTheme="minorHAnsi" w:hAnsiTheme="minorHAnsi" w:cstheme="minorHAnsi"/>
          <w:b/>
          <w:sz w:val="22"/>
          <w:szCs w:val="22"/>
        </w:rPr>
        <w:t>.</w:t>
      </w:r>
    </w:p>
    <w:sectPr w:rsidR="009323C5" w:rsidRPr="003A52F1" w:rsidSect="00DC61F7">
      <w:footerReference w:type="default" r:id="rId14"/>
      <w:pgSz w:w="12240" w:h="15840"/>
      <w:pgMar w:top="720" w:right="720" w:bottom="720" w:left="720" w:header="720" w:footer="4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58190" w14:textId="77777777" w:rsidR="00752684" w:rsidRDefault="00752684" w:rsidP="009323C5">
      <w:r>
        <w:separator/>
      </w:r>
    </w:p>
  </w:endnote>
  <w:endnote w:type="continuationSeparator" w:id="0">
    <w:p w14:paraId="02FBECFB" w14:textId="77777777" w:rsidR="00752684" w:rsidRDefault="00752684" w:rsidP="00932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F1A58" w14:textId="7B7C2478" w:rsidR="0043068A" w:rsidRDefault="0043068A">
    <w:pPr>
      <w:pStyle w:val="Footer"/>
    </w:pPr>
    <w:r>
      <w:t>March 202</w:t>
    </w:r>
    <w:r w:rsidR="00A76A1C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72710" w14:textId="77777777" w:rsidR="00752684" w:rsidRDefault="00752684" w:rsidP="009323C5">
      <w:r>
        <w:separator/>
      </w:r>
    </w:p>
  </w:footnote>
  <w:footnote w:type="continuationSeparator" w:id="0">
    <w:p w14:paraId="5B4ADEFF" w14:textId="77777777" w:rsidR="00752684" w:rsidRDefault="00752684" w:rsidP="009323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FEB"/>
    <w:rsid w:val="00007523"/>
    <w:rsid w:val="00013BCA"/>
    <w:rsid w:val="0001706C"/>
    <w:rsid w:val="00081FD7"/>
    <w:rsid w:val="00096FEB"/>
    <w:rsid w:val="000D2EF9"/>
    <w:rsid w:val="00132841"/>
    <w:rsid w:val="00132CE8"/>
    <w:rsid w:val="00141A70"/>
    <w:rsid w:val="00142075"/>
    <w:rsid w:val="001E54CA"/>
    <w:rsid w:val="002143A6"/>
    <w:rsid w:val="00232126"/>
    <w:rsid w:val="00261304"/>
    <w:rsid w:val="00263E9D"/>
    <w:rsid w:val="00276E42"/>
    <w:rsid w:val="002A5AEB"/>
    <w:rsid w:val="002C744F"/>
    <w:rsid w:val="00303CE5"/>
    <w:rsid w:val="00385B52"/>
    <w:rsid w:val="003A52F1"/>
    <w:rsid w:val="003B5C55"/>
    <w:rsid w:val="003C1EF3"/>
    <w:rsid w:val="003D7312"/>
    <w:rsid w:val="003E635F"/>
    <w:rsid w:val="00404AF5"/>
    <w:rsid w:val="0043068A"/>
    <w:rsid w:val="0044407D"/>
    <w:rsid w:val="00484452"/>
    <w:rsid w:val="004905A9"/>
    <w:rsid w:val="004A3429"/>
    <w:rsid w:val="004B26A3"/>
    <w:rsid w:val="004B36ED"/>
    <w:rsid w:val="004B7314"/>
    <w:rsid w:val="00510570"/>
    <w:rsid w:val="005301E3"/>
    <w:rsid w:val="00552AA1"/>
    <w:rsid w:val="005705C6"/>
    <w:rsid w:val="0059058A"/>
    <w:rsid w:val="005A2BEE"/>
    <w:rsid w:val="005B55EF"/>
    <w:rsid w:val="005C756D"/>
    <w:rsid w:val="006159D2"/>
    <w:rsid w:val="00634B1F"/>
    <w:rsid w:val="0067126E"/>
    <w:rsid w:val="00683629"/>
    <w:rsid w:val="006B0DD6"/>
    <w:rsid w:val="006D490E"/>
    <w:rsid w:val="00706953"/>
    <w:rsid w:val="00723B0B"/>
    <w:rsid w:val="007305DE"/>
    <w:rsid w:val="00752684"/>
    <w:rsid w:val="007809A5"/>
    <w:rsid w:val="007D193C"/>
    <w:rsid w:val="00801E66"/>
    <w:rsid w:val="0081723A"/>
    <w:rsid w:val="00825462"/>
    <w:rsid w:val="00832A84"/>
    <w:rsid w:val="00835047"/>
    <w:rsid w:val="0087162B"/>
    <w:rsid w:val="009323C5"/>
    <w:rsid w:val="009432E3"/>
    <w:rsid w:val="00985808"/>
    <w:rsid w:val="009A5AA4"/>
    <w:rsid w:val="009C02FC"/>
    <w:rsid w:val="009C50E9"/>
    <w:rsid w:val="009D0E79"/>
    <w:rsid w:val="009D45DF"/>
    <w:rsid w:val="009E0445"/>
    <w:rsid w:val="00A40F0E"/>
    <w:rsid w:val="00A41B0A"/>
    <w:rsid w:val="00A66002"/>
    <w:rsid w:val="00A7028E"/>
    <w:rsid w:val="00A76A1C"/>
    <w:rsid w:val="00A8120E"/>
    <w:rsid w:val="00AE27EB"/>
    <w:rsid w:val="00B40DCE"/>
    <w:rsid w:val="00B444B1"/>
    <w:rsid w:val="00B548B3"/>
    <w:rsid w:val="00BA311A"/>
    <w:rsid w:val="00BE438A"/>
    <w:rsid w:val="00BF4B65"/>
    <w:rsid w:val="00C23CC6"/>
    <w:rsid w:val="00C65630"/>
    <w:rsid w:val="00C87B27"/>
    <w:rsid w:val="00C919D2"/>
    <w:rsid w:val="00CA16D8"/>
    <w:rsid w:val="00CD5A93"/>
    <w:rsid w:val="00D03E04"/>
    <w:rsid w:val="00D252F4"/>
    <w:rsid w:val="00D378B0"/>
    <w:rsid w:val="00D65ED8"/>
    <w:rsid w:val="00D71EFC"/>
    <w:rsid w:val="00D976D1"/>
    <w:rsid w:val="00DB5082"/>
    <w:rsid w:val="00DC61F7"/>
    <w:rsid w:val="00DF779B"/>
    <w:rsid w:val="00E31EF0"/>
    <w:rsid w:val="00E54480"/>
    <w:rsid w:val="00E93E0F"/>
    <w:rsid w:val="00EF6492"/>
    <w:rsid w:val="00F4627E"/>
    <w:rsid w:val="00F53BB4"/>
    <w:rsid w:val="00F74D27"/>
    <w:rsid w:val="00FB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DA5B591"/>
  <w15:chartTrackingRefBased/>
  <w15:docId w15:val="{9A3C15BF-9F9B-4F4E-A852-D6B703CD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F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96FEB"/>
    <w:pPr>
      <w:keepNext/>
      <w:jc w:val="both"/>
      <w:outlineLvl w:val="0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96FEB"/>
    <w:rPr>
      <w:rFonts w:ascii="Arial" w:eastAsia="Times New Roman" w:hAnsi="Arial" w:cs="Times New Roman"/>
      <w:b/>
      <w:sz w:val="20"/>
      <w:szCs w:val="20"/>
    </w:rPr>
  </w:style>
  <w:style w:type="character" w:styleId="Hyperlink">
    <w:name w:val="Hyperlink"/>
    <w:basedOn w:val="DefaultParagraphFont"/>
    <w:rsid w:val="00096FE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2B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BE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323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3C5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323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3C5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unhideWhenUsed/>
    <w:rsid w:val="009A5AA4"/>
  </w:style>
  <w:style w:type="character" w:customStyle="1" w:styleId="CommentTextChar">
    <w:name w:val="Comment Text Char"/>
    <w:basedOn w:val="DefaultParagraphFont"/>
    <w:link w:val="CommentText"/>
    <w:rsid w:val="009A5AA4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E27E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7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7EB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84452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D2EF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E54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1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pa.gov/cwa-401" TargetMode="External"/><Relationship Id="rId13" Type="http://schemas.openxmlformats.org/officeDocument/2006/relationships/hyperlink" Target="mailto:Thomas.Barbour@ky.gov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eec.ky.gov/Environmental-Protection/Water/Regs/Pages/SpecialH2O.asp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atermaps.ky.gov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atermaps.ky.go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homas.Barbour@ky.gov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7ECA7-8274-4EE6-A65B-68447D115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Commonwealth of Kentucky</Company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Pennington, Cabrina H (EEC)</dc:creator>
  <cp:keywords/>
  <dc:description/>
  <cp:lastModifiedBy>Baase, Dawn L (EEC)</cp:lastModifiedBy>
  <cp:revision>6</cp:revision>
  <dcterms:created xsi:type="dcterms:W3CDTF">2025-08-15T18:32:00Z</dcterms:created>
  <dcterms:modified xsi:type="dcterms:W3CDTF">2025-08-15T18:39:00Z</dcterms:modified>
</cp:coreProperties>
</file>